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77777777"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Lot 1a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77777777" w:rsidR="008071A3" w:rsidRDefault="00B96EB8">
      <w:pPr>
        <w:spacing w:before="80" w:after="80"/>
        <w:ind w:right="-180"/>
        <w:rPr>
          <w:rFonts w:ascii="Arial" w:eastAsia="Arial" w:hAnsi="Arial" w:cs="Arial"/>
        </w:rPr>
      </w:pPr>
      <w:r>
        <w:rPr>
          <w:rFonts w:ascii="Arial" w:eastAsia="Arial" w:hAnsi="Arial" w:cs="Arial"/>
        </w:rPr>
        <w:t>You are required to submit one completed Certificate of Technical and Professional Ability (COTPA) to demonstrate your technical and professional capability.</w:t>
      </w:r>
    </w:p>
    <w:p w14:paraId="0000000E" w14:textId="77777777"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one contract for services that are within the scope of Lot 1a.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77777777"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he completed COTPA for Lot 1a by uploading the file to question 1.26.3 within the online Selection Questionnaire (Qualification Envelope).</w:t>
      </w:r>
    </w:p>
    <w:p w14:paraId="00000013" w14:textId="77777777"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1a</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00000017" w14:textId="77777777" w:rsidR="008071A3" w:rsidRDefault="00B96EB8">
      <w:pPr>
        <w:numPr>
          <w:ilvl w:val="1"/>
          <w:numId w:val="1"/>
        </w:numPr>
        <w:spacing w:after="0"/>
        <w:rPr>
          <w:rFonts w:ascii="Arial" w:eastAsia="Arial" w:hAnsi="Arial" w:cs="Arial"/>
        </w:rPr>
      </w:pPr>
      <w:r>
        <w:rPr>
          <w:rFonts w:ascii="Arial" w:eastAsia="Arial" w:hAnsi="Arial" w:cs="Arial"/>
        </w:rPr>
        <w:t>Standard Wash Linen and Laundry Services</w:t>
      </w:r>
    </w:p>
    <w:sdt>
      <w:sdtPr>
        <w:tag w:val="goog_rdk_1"/>
        <w:id w:val="338366712"/>
      </w:sdtPr>
      <w:sdtEndPr/>
      <w:sdtContent>
        <w:p w14:paraId="00000018" w14:textId="77777777" w:rsidR="008071A3" w:rsidRDefault="00B96EB8" w:rsidP="00887BB8">
          <w:pPr>
            <w:numPr>
              <w:ilvl w:val="1"/>
              <w:numId w:val="1"/>
            </w:numPr>
            <w:spacing w:after="0"/>
            <w:rPr>
              <w:rFonts w:ascii="Arial" w:eastAsia="Arial" w:hAnsi="Arial" w:cs="Arial"/>
            </w:rPr>
          </w:pPr>
          <w:r>
            <w:rPr>
              <w:rFonts w:ascii="Arial" w:eastAsia="Arial" w:hAnsi="Arial" w:cs="Arial"/>
            </w:rPr>
            <w:t>Account management for the customer receiving the linen and laundry services.</w:t>
          </w:r>
        </w:p>
      </w:sdtContent>
    </w:sdt>
    <w:sdt>
      <w:sdtPr>
        <w:tag w:val="goog_rdk_4"/>
        <w:id w:val="1354845785"/>
      </w:sdtPr>
      <w:sdtEndPr/>
      <w:sdtContent>
        <w:p w14:paraId="00000019" w14:textId="77777777" w:rsidR="008071A3" w:rsidRDefault="003F3FF5">
          <w:pPr>
            <w:numPr>
              <w:ilvl w:val="0"/>
              <w:numId w:val="1"/>
            </w:numPr>
            <w:spacing w:after="0"/>
            <w:rPr>
              <w:rFonts w:ascii="Arial" w:eastAsia="Arial" w:hAnsi="Arial" w:cs="Arial"/>
            </w:rPr>
          </w:pPr>
          <w:sdt>
            <w:sdtPr>
              <w:tag w:val="goog_rdk_3"/>
              <w:id w:val="1009566511"/>
            </w:sdtPr>
            <w:sdtEndPr/>
            <w:sdtContent>
              <w:r w:rsidR="00B96EB8">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3F3FF5">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77777777" w:rsidR="008071A3" w:rsidRDefault="008071A3">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lastRenderedPageBreak/>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77777777"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Healthcare Soft Facilities Management (FM) Services- Lot 1a</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77777777" w:rsidR="008071A3" w:rsidRPr="00887BB8" w:rsidRDefault="00B96EB8">
            <w:pPr>
              <w:widowControl w:val="0"/>
              <w:spacing w:before="120" w:after="120"/>
              <w:ind w:right="160"/>
              <w:rPr>
                <w:rFonts w:ascii="Arial" w:eastAsia="Arial" w:hAnsi="Arial" w:cs="Arial"/>
              </w:rPr>
            </w:pPr>
            <w:r w:rsidRPr="00887BB8">
              <w:rPr>
                <w:rFonts w:ascii="Arial" w:eastAsia="Arial" w:hAnsi="Arial" w:cs="Arial"/>
              </w:rPr>
              <w:t>Standard Wash Linen and Laundry Services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77777777" w:rsidR="008071A3" w:rsidRPr="00887BB8" w:rsidRDefault="00B96EB8">
            <w:pPr>
              <w:widowControl w:val="0"/>
              <w:spacing w:before="120" w:after="120"/>
              <w:ind w:right="160"/>
              <w:rPr>
                <w:rFonts w:ascii="Arial" w:eastAsia="Arial" w:hAnsi="Arial" w:cs="Arial"/>
              </w:rPr>
            </w:pPr>
            <w:r w:rsidRPr="00887BB8">
              <w:rPr>
                <w:rFonts w:ascii="Arial" w:eastAsia="Arial" w:hAnsi="Arial" w:cs="Arial"/>
              </w:rPr>
              <w:t>Account management for the customer receiving the linen and laundry services</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B96EB8">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B96EB8">
            <w:pPr>
              <w:widowControl w:val="0"/>
              <w:spacing w:before="120" w:after="120"/>
              <w:ind w:right="160"/>
              <w:rPr>
                <w:rFonts w:ascii="Arial" w:eastAsia="Arial" w:hAnsi="Arial" w:cs="Arial"/>
                <w:highlight w:val="yellow"/>
              </w:rPr>
            </w:pPr>
            <w:r w:rsidRPr="00DE0942">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3F3FF5">
                <w:pPr>
                  <w:widowControl w:val="0"/>
                  <w:spacing w:before="80" w:after="80"/>
                  <w:rPr>
                    <w:rFonts w:ascii="Arial" w:eastAsia="Arial" w:hAnsi="Arial" w:cs="Arial"/>
                  </w:rPr>
                </w:pPr>
                <w:sdt>
                  <w:sdtPr>
                    <w:tag w:val="goog_rdk_24"/>
                    <w:id w:val="-2140248418"/>
                  </w:sdtPr>
                  <w:sdtEndPr/>
                  <w:sdtContent>
                    <w:r w:rsidR="00B96EB8" w:rsidRPr="00DE0942">
                      <w:rPr>
                        <w:rFonts w:ascii="Arial" w:eastAsia="Arial" w:hAnsi="Arial" w:cs="Arial"/>
                        <w:highlight w:val="yellow"/>
                      </w:rPr>
                      <w:t>[Insert summary of services delivered under the contract]</w:t>
                    </w:r>
                  </w:sdtContent>
                </w:sdt>
              </w:p>
            </w:sdtContent>
          </w:sdt>
          <w:p w14:paraId="00000062" w14:textId="2DFA86CE" w:rsidR="008071A3" w:rsidRDefault="003F3FF5">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bookmarkStart w:id="2" w:name="_GoBack"/>
                <w:r w:rsidR="00887BB8">
                  <w:t xml:space="preserve">     </w:t>
                </w:r>
                <w:bookmarkEnd w:id="2"/>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B96EB8">
      <w:pPr>
        <w:ind w:hanging="567"/>
        <w:rPr>
          <w:rFonts w:ascii="Arial" w:eastAsia="Arial" w:hAnsi="Arial" w:cs="Arial"/>
          <w:b/>
          <w:sz w:val="24"/>
          <w:szCs w:val="24"/>
          <w:highlight w:val="yellow"/>
        </w:rPr>
      </w:pPr>
      <w:r>
        <w:lastRenderedPageBreak/>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3F3FF5">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75pt;height:96.2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3F3FF5">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86BC1" w14:textId="77777777" w:rsidR="003F3FF5" w:rsidRDefault="003F3FF5">
      <w:pPr>
        <w:spacing w:after="0" w:line="240" w:lineRule="auto"/>
      </w:pPr>
      <w:r>
        <w:separator/>
      </w:r>
    </w:p>
  </w:endnote>
  <w:endnote w:type="continuationSeparator" w:id="0">
    <w:p w14:paraId="3C54FA65" w14:textId="77777777" w:rsidR="003F3FF5" w:rsidRDefault="003F3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1a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561C5" w14:textId="77777777" w:rsidR="003F3FF5" w:rsidRDefault="003F3FF5">
      <w:pPr>
        <w:spacing w:after="0" w:line="240" w:lineRule="auto"/>
      </w:pPr>
      <w:r>
        <w:separator/>
      </w:r>
    </w:p>
  </w:footnote>
  <w:footnote w:type="continuationSeparator" w:id="0">
    <w:p w14:paraId="49DD3F13" w14:textId="77777777" w:rsidR="003F3FF5" w:rsidRDefault="003F3F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3F3FF5"/>
    <w:rsid w:val="008071A3"/>
    <w:rsid w:val="008758A3"/>
    <w:rsid w:val="00887BB8"/>
    <w:rsid w:val="00B96EB8"/>
    <w:rsid w:val="00DE0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7</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3</cp:revision>
  <dcterms:created xsi:type="dcterms:W3CDTF">2023-06-22T12:14:00Z</dcterms:created>
  <dcterms:modified xsi:type="dcterms:W3CDTF">2023-07-26T08:07:00Z</dcterms:modified>
</cp:coreProperties>
</file>